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0551" w:rsidRDefault="001F0551" w:rsidP="001F0551">
      <w:pPr>
        <w:pStyle w:val="ListParagraph"/>
        <w:numPr>
          <w:ilvl w:val="0"/>
          <w:numId w:val="2"/>
        </w:numPr>
        <w:spacing w:after="0" w:line="240" w:lineRule="auto"/>
        <w:ind w:left="360"/>
        <w:jc w:val="both"/>
        <w:rPr>
          <w:rFonts w:ascii="Times New Roman" w:hAnsi="Times New Roman"/>
          <w:sz w:val="28"/>
          <w:szCs w:val="28"/>
        </w:rPr>
      </w:pPr>
      <w:r>
        <w:rPr>
          <w:rFonts w:ascii="Times New Roman" w:hAnsi="Times New Roman"/>
          <w:sz w:val="28"/>
          <w:szCs w:val="28"/>
        </w:rPr>
        <w:t>Viết chương trình điều khiển hệ thống sản xuất tự động gồm 3 băng tải và 3 sensor hoạt động như sau:</w:t>
      </w:r>
    </w:p>
    <w:p w:rsidR="001F0551" w:rsidRDefault="001F0551" w:rsidP="001F0551">
      <w:pPr>
        <w:pStyle w:val="ListParagraph"/>
        <w:numPr>
          <w:ilvl w:val="0"/>
          <w:numId w:val="1"/>
        </w:numPr>
        <w:spacing w:after="0" w:line="240" w:lineRule="auto"/>
        <w:ind w:left="0" w:firstLine="360"/>
        <w:jc w:val="both"/>
        <w:rPr>
          <w:rFonts w:ascii="Times New Roman" w:hAnsi="Times New Roman"/>
          <w:sz w:val="28"/>
          <w:szCs w:val="28"/>
        </w:rPr>
      </w:pPr>
      <w:r>
        <w:rPr>
          <w:rFonts w:ascii="Times New Roman" w:hAnsi="Times New Roman"/>
          <w:sz w:val="28"/>
          <w:szCs w:val="28"/>
        </w:rPr>
        <w:t>Khi bật công tắc S0 (ON/OFF) thì băng tải 3 hoạt động. Sau đó nếu sensor 3 phát hiện có sản phẩm  thì làm băng tải 2 hoạt động. cho đến khi sensor 2 phát hiện có sản phẩm thì làm băng tải 1 chạy, sau 2s băng tải 2 dừng. Lúc này nếu sensor 1 phát hiện có sản phẩm thì sau 2s làm băng tải 1 dừng.</w:t>
      </w:r>
    </w:p>
    <w:p w:rsidR="001F0551" w:rsidRDefault="001F0551" w:rsidP="001F0551">
      <w:pPr>
        <w:pStyle w:val="ListParagraph"/>
        <w:numPr>
          <w:ilvl w:val="0"/>
          <w:numId w:val="1"/>
        </w:numPr>
        <w:spacing w:after="0" w:line="240" w:lineRule="auto"/>
        <w:ind w:left="0" w:firstLine="360"/>
        <w:jc w:val="both"/>
        <w:rPr>
          <w:rFonts w:ascii="Times New Roman" w:hAnsi="Times New Roman"/>
          <w:sz w:val="28"/>
          <w:szCs w:val="28"/>
        </w:rPr>
      </w:pPr>
      <w:r>
        <w:rPr>
          <w:rFonts w:ascii="Times New Roman" w:hAnsi="Times New Roman"/>
          <w:sz w:val="28"/>
          <w:szCs w:val="28"/>
        </w:rPr>
        <w:t>Hệ thống hoạt động lặp lại khi sensor 3 tác động.</w:t>
      </w:r>
    </w:p>
    <w:p w:rsidR="001F0551" w:rsidRDefault="001F0551" w:rsidP="001F0551">
      <w:pPr>
        <w:pStyle w:val="ListParagraph"/>
        <w:spacing w:after="0" w:line="240" w:lineRule="auto"/>
        <w:ind w:left="360"/>
        <w:jc w:val="both"/>
        <w:rPr>
          <w:rFonts w:ascii="Times New Roman" w:hAnsi="Times New Roman"/>
          <w:sz w:val="28"/>
          <w:szCs w:val="28"/>
        </w:rPr>
      </w:pPr>
    </w:p>
    <w:p w:rsidR="001F0551" w:rsidRDefault="001F0551" w:rsidP="001F0551">
      <w:pPr>
        <w:pStyle w:val="ListParagraph"/>
        <w:spacing w:after="0" w:line="240" w:lineRule="auto"/>
        <w:ind w:left="360"/>
        <w:jc w:val="both"/>
        <w:rPr>
          <w:rFonts w:ascii="Times New Roman" w:hAnsi="Times New Roman"/>
          <w:sz w:val="28"/>
          <w:szCs w:val="28"/>
        </w:rPr>
      </w:pPr>
    </w:p>
    <w:p w:rsidR="001F0551" w:rsidRPr="00BA3998" w:rsidRDefault="001F0551" w:rsidP="001F0551">
      <w:pPr>
        <w:pStyle w:val="ListParagraph"/>
        <w:numPr>
          <w:ilvl w:val="0"/>
          <w:numId w:val="2"/>
        </w:numPr>
        <w:spacing w:after="0" w:line="240" w:lineRule="auto"/>
        <w:ind w:left="360"/>
        <w:jc w:val="both"/>
        <w:rPr>
          <w:rFonts w:ascii="Times New Roman" w:hAnsi="Times New Roman"/>
          <w:sz w:val="28"/>
          <w:szCs w:val="28"/>
        </w:rPr>
      </w:pPr>
      <w:r w:rsidRPr="00BA3998">
        <w:rPr>
          <w:rFonts w:ascii="Times New Roman" w:hAnsi="Times New Roman"/>
          <w:sz w:val="28"/>
          <w:szCs w:val="28"/>
        </w:rPr>
        <w:t>Viết chương trình điều khiển hệ thống phân loại sản phẩm tự động hoạt động như sau:</w:t>
      </w:r>
    </w:p>
    <w:p w:rsidR="001F0551" w:rsidRDefault="001F0551" w:rsidP="001F0551">
      <w:pPr>
        <w:ind w:left="360"/>
        <w:rPr>
          <w:rFonts w:ascii="Times New Roman" w:hAnsi="Times New Roman"/>
          <w:sz w:val="28"/>
          <w:szCs w:val="28"/>
        </w:rPr>
      </w:pPr>
      <w:r w:rsidRPr="00BA3998">
        <w:rPr>
          <w:rFonts w:ascii="Times New Roman" w:hAnsi="Times New Roman"/>
          <w:sz w:val="28"/>
          <w:szCs w:val="28"/>
        </w:rPr>
        <w:t>Ấn nút START hệ thống bắt đầu hoạt động, nếu sensor  S1 phát hiện có sản phẩm trong thùng ở vị trí 1 thì xilanh X1 mở ra và sản phẩm sẽ rơi xuống vị trí 2. Tùy theo sản phẩm màu đen hay màu trắng được nhận dạng bởi SS2. Nếu sản phẩm là màu đen (SS2 không bị tác động) thì xilanh X2 sẽ tác động mở nắp để sản phẩm rơi vào vị trí 3, còn nếu sản phẩm là màu trắng (SS2 tác động) thì xilanh X2 sẽ tác động mở nắp đồng thời xilanh X3 cũng bị tác động để đưa sản phẩm rơi vào vị trí 4. Thời gian tác động của các xilanh là 1s. Khi mất điện tự động trả về trạng thái ban đầu. Ấn STOP toàn bộ hệ thống dừng lại.</w:t>
      </w:r>
    </w:p>
    <w:p w:rsidR="001F0551" w:rsidRDefault="001F0551" w:rsidP="001F0551">
      <w:pPr>
        <w:ind w:left="360"/>
        <w:rPr>
          <w:rFonts w:ascii="Times New Roman" w:hAnsi="Times New Roman"/>
          <w:sz w:val="28"/>
          <w:szCs w:val="28"/>
        </w:rPr>
      </w:pPr>
    </w:p>
    <w:p w:rsidR="001F0551" w:rsidRPr="00BA3998" w:rsidRDefault="001F0551" w:rsidP="001F0551">
      <w:pPr>
        <w:ind w:left="360"/>
        <w:rPr>
          <w:rFonts w:ascii="Times New Roman" w:hAnsi="Times New Roman"/>
          <w:sz w:val="28"/>
          <w:szCs w:val="28"/>
        </w:rPr>
      </w:pPr>
    </w:p>
    <w:p w:rsidR="001F0551" w:rsidRDefault="001F0551" w:rsidP="001F0551">
      <w:pPr>
        <w:pStyle w:val="ListParagraph"/>
        <w:numPr>
          <w:ilvl w:val="0"/>
          <w:numId w:val="2"/>
        </w:numPr>
        <w:spacing w:after="0" w:line="240" w:lineRule="auto"/>
        <w:ind w:left="360"/>
        <w:jc w:val="both"/>
        <w:rPr>
          <w:rFonts w:ascii="Times New Roman" w:hAnsi="Times New Roman"/>
          <w:sz w:val="28"/>
          <w:szCs w:val="28"/>
        </w:rPr>
      </w:pPr>
      <w:r w:rsidRPr="00BA3998">
        <w:rPr>
          <w:rFonts w:ascii="Times New Roman" w:hAnsi="Times New Roman"/>
          <w:sz w:val="28"/>
          <w:szCs w:val="28"/>
        </w:rPr>
        <w:t xml:space="preserve">Viết chương trình điều khiển một bồn trộn theo yêu cầu sau: Khi ấn nút START thì động cơ M quay quay thuận ở tốc độ thấp trong thời gian 10s </w:t>
      </w:r>
      <w:r w:rsidRPr="00BA3998">
        <w:rPr>
          <w:rFonts w:ascii="Times New Roman" w:hAnsi="Times New Roman"/>
          <w:sz w:val="28"/>
          <w:szCs w:val="28"/>
        </w:rPr>
        <w:sym w:font="Wingdings" w:char="F0E0"/>
      </w:r>
      <w:r w:rsidRPr="00BA3998">
        <w:rPr>
          <w:rFonts w:ascii="Times New Roman" w:hAnsi="Times New Roman"/>
          <w:sz w:val="28"/>
          <w:szCs w:val="28"/>
        </w:rPr>
        <w:t xml:space="preserve"> dừng 5s </w:t>
      </w:r>
      <w:r w:rsidRPr="00BA3998">
        <w:rPr>
          <w:rFonts w:ascii="Times New Roman" w:hAnsi="Times New Roman"/>
          <w:sz w:val="28"/>
          <w:szCs w:val="28"/>
        </w:rPr>
        <w:sym w:font="Wingdings" w:char="F0E0"/>
      </w:r>
      <w:r w:rsidRPr="00BA3998">
        <w:rPr>
          <w:rFonts w:ascii="Times New Roman" w:hAnsi="Times New Roman"/>
          <w:sz w:val="28"/>
          <w:szCs w:val="28"/>
        </w:rPr>
        <w:t xml:space="preserve"> quay ngược 10s </w:t>
      </w:r>
      <w:r w:rsidRPr="00BA3998">
        <w:rPr>
          <w:rFonts w:ascii="Times New Roman" w:hAnsi="Times New Roman"/>
          <w:sz w:val="28"/>
          <w:szCs w:val="28"/>
        </w:rPr>
        <w:sym w:font="Wingdings" w:char="F0E0"/>
      </w:r>
      <w:r w:rsidRPr="00BA3998">
        <w:rPr>
          <w:rFonts w:ascii="Times New Roman" w:hAnsi="Times New Roman"/>
          <w:sz w:val="28"/>
          <w:szCs w:val="28"/>
        </w:rPr>
        <w:t xml:space="preserve"> dừng 5s. Quá trình cứ thế lặp lại. Sau 20 lần lặp thì động cơ dừng 10s và sau đó quay thuận với tốc độ thấp 5s rồi chuyển sang quay ở tốc độ cao 30s thì dừng hẳn. Ấn STOP hệ thống dừng hoàn toàn.</w:t>
      </w:r>
    </w:p>
    <w:p w:rsidR="001F0551" w:rsidRPr="001F0551" w:rsidRDefault="001F0551" w:rsidP="001F0551">
      <w:pPr>
        <w:rPr>
          <w:rFonts w:ascii="Times New Roman" w:hAnsi="Times New Roman"/>
          <w:sz w:val="28"/>
          <w:szCs w:val="28"/>
        </w:rPr>
      </w:pPr>
    </w:p>
    <w:p w:rsidR="001F0551" w:rsidRPr="00BA3998" w:rsidRDefault="001F0551" w:rsidP="001F0551">
      <w:pPr>
        <w:rPr>
          <w:rFonts w:ascii="Times New Roman" w:hAnsi="Times New Roman"/>
          <w:sz w:val="28"/>
          <w:szCs w:val="28"/>
        </w:rPr>
      </w:pPr>
    </w:p>
    <w:p w:rsidR="001F0551" w:rsidRPr="00BA3998" w:rsidRDefault="001F0551" w:rsidP="001F0551">
      <w:pPr>
        <w:pStyle w:val="ListParagraph"/>
        <w:numPr>
          <w:ilvl w:val="0"/>
          <w:numId w:val="2"/>
        </w:numPr>
        <w:spacing w:after="0" w:line="240" w:lineRule="auto"/>
        <w:ind w:left="0" w:firstLine="0"/>
        <w:jc w:val="both"/>
        <w:rPr>
          <w:rFonts w:ascii="Times New Roman" w:hAnsi="Times New Roman"/>
          <w:sz w:val="28"/>
          <w:szCs w:val="28"/>
        </w:rPr>
      </w:pPr>
      <w:r w:rsidRPr="00BA3998">
        <w:rPr>
          <w:rFonts w:ascii="Times New Roman" w:hAnsi="Times New Roman"/>
          <w:sz w:val="28"/>
          <w:szCs w:val="28"/>
        </w:rPr>
        <w:t>Viết chương trình điều khiển hệ thống tự động nạp xả và trộn hóa chất trong bồn chứa hoạt động như sau:</w:t>
      </w:r>
    </w:p>
    <w:p w:rsidR="001F0551" w:rsidRPr="00BA3998" w:rsidRDefault="001F0551" w:rsidP="001F0551">
      <w:pPr>
        <w:ind w:left="360"/>
        <w:rPr>
          <w:rFonts w:ascii="Times New Roman" w:hAnsi="Times New Roman"/>
          <w:sz w:val="28"/>
          <w:szCs w:val="28"/>
        </w:rPr>
      </w:pPr>
      <w:r w:rsidRPr="00BA3998">
        <w:rPr>
          <w:rFonts w:ascii="Times New Roman" w:hAnsi="Times New Roman"/>
          <w:sz w:val="28"/>
          <w:szCs w:val="28"/>
        </w:rPr>
        <w:t>Khi ấn nút START thì van MV1 mở để cho dung dịch vào bồn, sau 5s động cơ trộn M bắt đầu hoạt động, cho đến khi cảm biến 1 phát hiện đầy bồn thì MV1 và M dừng .</w:t>
      </w:r>
    </w:p>
    <w:p w:rsidR="001F0551" w:rsidRDefault="001F0551" w:rsidP="001F0551">
      <w:pPr>
        <w:ind w:left="360"/>
        <w:rPr>
          <w:rFonts w:ascii="Times New Roman" w:hAnsi="Times New Roman"/>
          <w:sz w:val="28"/>
          <w:szCs w:val="28"/>
        </w:rPr>
      </w:pPr>
      <w:r w:rsidRPr="00BA3998">
        <w:rPr>
          <w:rFonts w:ascii="Times New Roman" w:hAnsi="Times New Roman"/>
          <w:sz w:val="28"/>
          <w:szCs w:val="28"/>
        </w:rPr>
        <w:t>Sau 1s van MV2 để xả dung dịch ra, khi xả hết nhờ CB2 phát hiện thì khóa van MV2 . Quá  trình hoạt động lặp lại 4 lần thì dừng, đèn báo END bật sáng 2s, còi báo 3s thì dừng luôn. Hệ thống chỉ có thể hoạt động lại (ấn START) sau khi ấn nút RESET. Hệ thống dừng bất kỳ lúc nào nếu ấn STOP.</w:t>
      </w:r>
    </w:p>
    <w:p w:rsidR="001F0551" w:rsidRDefault="001F0551" w:rsidP="001F0551">
      <w:pPr>
        <w:ind w:left="360"/>
        <w:rPr>
          <w:rFonts w:ascii="Times New Roman" w:hAnsi="Times New Roman"/>
          <w:sz w:val="28"/>
          <w:szCs w:val="28"/>
        </w:rPr>
      </w:pPr>
    </w:p>
    <w:p w:rsidR="001F0551" w:rsidRDefault="001F0551" w:rsidP="001F0551">
      <w:pPr>
        <w:ind w:left="360"/>
        <w:rPr>
          <w:rFonts w:ascii="Times New Roman" w:hAnsi="Times New Roman"/>
          <w:sz w:val="28"/>
          <w:szCs w:val="28"/>
        </w:rPr>
      </w:pPr>
    </w:p>
    <w:p w:rsidR="001F0551" w:rsidRPr="00BA3998" w:rsidRDefault="001F0551" w:rsidP="001F0551">
      <w:pPr>
        <w:ind w:left="360"/>
        <w:rPr>
          <w:rFonts w:ascii="Times New Roman" w:hAnsi="Times New Roman"/>
          <w:sz w:val="28"/>
          <w:szCs w:val="28"/>
        </w:rPr>
      </w:pPr>
    </w:p>
    <w:p w:rsidR="001F0551" w:rsidRPr="00BA3998" w:rsidRDefault="001F0551" w:rsidP="001F0551">
      <w:pPr>
        <w:pStyle w:val="ListParagraph"/>
        <w:numPr>
          <w:ilvl w:val="0"/>
          <w:numId w:val="2"/>
        </w:numPr>
        <w:spacing w:after="0" w:line="240" w:lineRule="auto"/>
        <w:ind w:left="0" w:firstLine="0"/>
        <w:jc w:val="both"/>
        <w:rPr>
          <w:rFonts w:ascii="Times New Roman" w:hAnsi="Times New Roman"/>
          <w:sz w:val="28"/>
          <w:szCs w:val="28"/>
        </w:rPr>
      </w:pPr>
      <w:r w:rsidRPr="00BA3998">
        <w:rPr>
          <w:rFonts w:ascii="Times New Roman" w:hAnsi="Times New Roman"/>
          <w:sz w:val="28"/>
          <w:szCs w:val="28"/>
        </w:rPr>
        <w:lastRenderedPageBreak/>
        <w:t xml:space="preserve">Viết chương trình điều khiển cánh tay robot: </w:t>
      </w:r>
    </w:p>
    <w:p w:rsidR="001F0551" w:rsidRDefault="001F0551" w:rsidP="001F0551">
      <w:pPr>
        <w:ind w:left="360"/>
        <w:rPr>
          <w:rFonts w:ascii="Times New Roman" w:hAnsi="Times New Roman"/>
          <w:sz w:val="28"/>
          <w:szCs w:val="28"/>
        </w:rPr>
      </w:pPr>
      <w:r w:rsidRPr="00BA3998">
        <w:rPr>
          <w:rFonts w:ascii="Times New Roman" w:hAnsi="Times New Roman"/>
          <w:sz w:val="28"/>
          <w:szCs w:val="28"/>
        </w:rPr>
        <w:t>Cánh tay robot dùng chuyển sản phẩm từ băng tải A sang băng tải B. Khi ấn START thì cánh tay quay từ phải sang trái cho tới khi đụng công tắc hành trình LS1 thì dừng lại. Sau đó băng tải A hoạt động cho tới khi sensor S1 (phát hiện sản phẩm) tác động thì dừng lại, cánh tay kẹp lấy sản phẩm, sau 1s thì cánh tay quay từ trái sang phải cho tới khi đụng công tắc hành trình LS2 thì dừng lại, băng tải B hoạt động và cánh tay nhả sản phẩm ra, sau 1s thì lặp lại chu kỳ. Hệ thống dừng lại khi ấn nút STOP.</w:t>
      </w:r>
    </w:p>
    <w:p w:rsidR="001F0551" w:rsidRDefault="001F0551" w:rsidP="001F0551">
      <w:pPr>
        <w:ind w:left="360"/>
        <w:rPr>
          <w:rFonts w:ascii="Times New Roman" w:hAnsi="Times New Roman"/>
          <w:sz w:val="28"/>
          <w:szCs w:val="28"/>
        </w:rPr>
      </w:pPr>
    </w:p>
    <w:p w:rsidR="001F0551" w:rsidRPr="00BA3998" w:rsidRDefault="001F0551" w:rsidP="001F0551">
      <w:pPr>
        <w:ind w:left="360"/>
        <w:rPr>
          <w:rFonts w:ascii="Times New Roman" w:hAnsi="Times New Roman"/>
          <w:sz w:val="28"/>
          <w:szCs w:val="28"/>
        </w:rPr>
      </w:pPr>
    </w:p>
    <w:p w:rsidR="001F0551" w:rsidRPr="00BA3998" w:rsidRDefault="001F0551" w:rsidP="001F0551">
      <w:pPr>
        <w:pStyle w:val="ListParagraph"/>
        <w:numPr>
          <w:ilvl w:val="0"/>
          <w:numId w:val="2"/>
        </w:numPr>
        <w:spacing w:after="0" w:line="240" w:lineRule="auto"/>
        <w:ind w:left="0" w:firstLine="0"/>
        <w:jc w:val="both"/>
        <w:rPr>
          <w:rFonts w:ascii="Times New Roman" w:hAnsi="Times New Roman"/>
          <w:sz w:val="28"/>
          <w:szCs w:val="28"/>
        </w:rPr>
      </w:pPr>
      <w:r w:rsidRPr="00BA3998">
        <w:rPr>
          <w:rFonts w:ascii="Times New Roman" w:hAnsi="Times New Roman"/>
          <w:sz w:val="28"/>
          <w:szCs w:val="28"/>
        </w:rPr>
        <w:t>Chương trình điều khiển bãi giữ xe:</w:t>
      </w:r>
    </w:p>
    <w:p w:rsidR="001F0551" w:rsidRDefault="001F0551" w:rsidP="001F0551">
      <w:pPr>
        <w:ind w:left="360"/>
        <w:rPr>
          <w:rFonts w:ascii="Times New Roman" w:hAnsi="Times New Roman"/>
          <w:sz w:val="28"/>
          <w:szCs w:val="28"/>
        </w:rPr>
      </w:pPr>
      <w:r w:rsidRPr="00BA3998">
        <w:rPr>
          <w:rFonts w:ascii="Times New Roman" w:hAnsi="Times New Roman"/>
          <w:sz w:val="28"/>
          <w:szCs w:val="28"/>
        </w:rPr>
        <w:t>Bãi giữ xe có 2 cửa, 1 dành cho xe đi vào và một dành cho xe đi ra, có hệ thống đèn báo số lượng xe còn lại trong bãi. Nếu trong bãi còn chỗ trống đèn xanh tại cửa vào sẽ sáng, nếu hết chỗ trống thì đèn đỏ sẽ sáng. Khi tầng dưới hết chỗ tầng trên mới mở cửa cho xe vào. Khi tầng dưới ra một xe thì tầng dưới lại cho phép xe vào và đồng thời cửa vào tầng trên đóng lại không cho phép xe vào cho đến khi tầng dưới đầy.</w:t>
      </w:r>
    </w:p>
    <w:p w:rsidR="001F0551" w:rsidRDefault="001F0551" w:rsidP="001F0551">
      <w:pPr>
        <w:ind w:left="360"/>
        <w:rPr>
          <w:rFonts w:ascii="Times New Roman" w:hAnsi="Times New Roman"/>
          <w:sz w:val="28"/>
          <w:szCs w:val="28"/>
        </w:rPr>
      </w:pPr>
    </w:p>
    <w:p w:rsidR="001F0551" w:rsidRPr="00BA3998" w:rsidRDefault="001F0551" w:rsidP="001F0551">
      <w:pPr>
        <w:ind w:left="360"/>
        <w:rPr>
          <w:rFonts w:ascii="Times New Roman" w:hAnsi="Times New Roman"/>
          <w:sz w:val="28"/>
          <w:szCs w:val="28"/>
        </w:rPr>
      </w:pPr>
    </w:p>
    <w:p w:rsidR="001F0551" w:rsidRPr="00BA3998" w:rsidRDefault="001F0551" w:rsidP="001F0551">
      <w:pPr>
        <w:pStyle w:val="ListParagraph"/>
        <w:numPr>
          <w:ilvl w:val="0"/>
          <w:numId w:val="2"/>
        </w:numPr>
        <w:spacing w:after="0" w:line="240" w:lineRule="auto"/>
        <w:ind w:left="0" w:firstLine="0"/>
        <w:jc w:val="both"/>
        <w:rPr>
          <w:rFonts w:ascii="Times New Roman" w:hAnsi="Times New Roman"/>
          <w:sz w:val="28"/>
          <w:szCs w:val="28"/>
        </w:rPr>
      </w:pPr>
      <w:r w:rsidRPr="00BA3998">
        <w:rPr>
          <w:rFonts w:ascii="Times New Roman" w:hAnsi="Times New Roman"/>
          <w:sz w:val="28"/>
          <w:szCs w:val="28"/>
        </w:rPr>
        <w:t>Điều khiển đèn dành cho người đi bộ</w:t>
      </w:r>
    </w:p>
    <w:p w:rsidR="001F0551" w:rsidRDefault="001F0551" w:rsidP="001F0551">
      <w:pPr>
        <w:ind w:left="360"/>
        <w:rPr>
          <w:rFonts w:ascii="Times New Roman" w:hAnsi="Times New Roman"/>
          <w:sz w:val="28"/>
          <w:szCs w:val="28"/>
        </w:rPr>
      </w:pPr>
      <w:r w:rsidRPr="00BA3998">
        <w:rPr>
          <w:rFonts w:ascii="Times New Roman" w:hAnsi="Times New Roman"/>
          <w:sz w:val="28"/>
          <w:szCs w:val="28"/>
        </w:rPr>
        <w:t xml:space="preserve">Khi ấn START thì đèn dành cho xe bật màu xanh, đèn dành cho người đi bộ bật màu đỏ. Khi người đi bộ ấn nút yêu cầu thì đèn dành cho xe chuyển sang màu vàng 3s rồi chuyển sang màu đỏ 10s ( lúc này đèn cho người đi bộ bật màu xanh 10s). Sau 10s đèn cho xe bật xanh trở lại và dèn cho người đi bộ bật đỏ. Đèn dành cho xe bật xanh ít nhất 15s thì nút yêu cầu của người đi bộ mới tác động đước. Ấn STOP hệ thống dừng lập tức. </w:t>
      </w:r>
    </w:p>
    <w:p w:rsidR="001F0551" w:rsidRDefault="001F0551" w:rsidP="001F0551">
      <w:pPr>
        <w:ind w:left="360"/>
        <w:rPr>
          <w:rFonts w:ascii="Times New Roman" w:hAnsi="Times New Roman"/>
          <w:sz w:val="28"/>
          <w:szCs w:val="28"/>
        </w:rPr>
      </w:pPr>
    </w:p>
    <w:p w:rsidR="001F0551" w:rsidRPr="00BA3998" w:rsidRDefault="001F0551" w:rsidP="001F0551">
      <w:pPr>
        <w:ind w:left="360"/>
        <w:rPr>
          <w:rFonts w:ascii="Times New Roman" w:hAnsi="Times New Roman"/>
          <w:sz w:val="28"/>
          <w:szCs w:val="28"/>
        </w:rPr>
      </w:pPr>
    </w:p>
    <w:p w:rsidR="001F0551" w:rsidRDefault="001F0551" w:rsidP="001F0551">
      <w:pPr>
        <w:numPr>
          <w:ilvl w:val="0"/>
          <w:numId w:val="2"/>
        </w:numPr>
        <w:ind w:left="360"/>
        <w:rPr>
          <w:rFonts w:ascii="Times New Roman" w:hAnsi="Times New Roman"/>
        </w:rPr>
      </w:pPr>
      <w:r w:rsidRPr="00BA3998">
        <w:rPr>
          <w:rFonts w:ascii="Times New Roman" w:hAnsi="Times New Roman"/>
        </w:rPr>
        <w:t>Viết chương trình điều khiển đèn giao thông đơn giản: xanh nam bắc =20s, vàng nam bắc=5s, đỏ đông tây bằng 25s, xanh đông tây=30s, vàng đông tây=5s đỏ nam bắc =35s.</w:t>
      </w:r>
    </w:p>
    <w:p w:rsidR="001F0551" w:rsidRDefault="001F0551" w:rsidP="001F0551">
      <w:pPr>
        <w:rPr>
          <w:rFonts w:ascii="Times New Roman" w:hAnsi="Times New Roman"/>
        </w:rPr>
      </w:pPr>
    </w:p>
    <w:p w:rsidR="001F0551" w:rsidRDefault="001F0551" w:rsidP="001F0551">
      <w:pPr>
        <w:rPr>
          <w:rFonts w:ascii="Times New Roman" w:hAnsi="Times New Roman"/>
        </w:rPr>
      </w:pPr>
    </w:p>
    <w:p w:rsidR="001F0551" w:rsidRDefault="001F0551" w:rsidP="001F0551">
      <w:pPr>
        <w:rPr>
          <w:rFonts w:ascii="Times New Roman" w:hAnsi="Times New Roman"/>
        </w:rPr>
      </w:pPr>
    </w:p>
    <w:p w:rsidR="001F0551" w:rsidRPr="00BA3998" w:rsidRDefault="001F0551" w:rsidP="001F0551">
      <w:pPr>
        <w:rPr>
          <w:rFonts w:ascii="Times New Roman" w:hAnsi="Times New Roman"/>
        </w:rPr>
      </w:pPr>
    </w:p>
    <w:p w:rsidR="001F0551" w:rsidRDefault="001F0551" w:rsidP="001F0551">
      <w:pPr>
        <w:numPr>
          <w:ilvl w:val="0"/>
          <w:numId w:val="2"/>
        </w:numPr>
        <w:ind w:left="360"/>
        <w:rPr>
          <w:rFonts w:ascii="Times New Roman" w:hAnsi="Times New Roman"/>
        </w:rPr>
      </w:pPr>
      <w:r w:rsidRPr="00BA3998">
        <w:rPr>
          <w:rFonts w:ascii="Times New Roman" w:hAnsi="Times New Roman"/>
        </w:rPr>
        <w:t>Viết chương trình đố vui để học như sau: Có 4 thí sinh đều khiển 4 công tắc ấn tên bàn, mỗi đèn đều có 1 đèn báo và dùng chung 1 chuông. Nếu công tắt ấn đèn tương ứng sáng lên và chuông kêu, Các công tắc còn lại không tác dụng, chuông kêu sau 5s rồi tự ngưng. Trên  bàn giám khảo có 1 nút reset khi nút này được ấn thì đèn sẽ tắt và mạch trở về trạng thái ban đầu để chuẩn bị cho  lần sau.</w:t>
      </w:r>
    </w:p>
    <w:p w:rsidR="001F0551" w:rsidRDefault="001F0551">
      <w:pPr>
        <w:spacing w:after="160" w:line="259" w:lineRule="auto"/>
        <w:jc w:val="left"/>
        <w:rPr>
          <w:rFonts w:ascii="Times New Roman" w:hAnsi="Times New Roman"/>
        </w:rPr>
      </w:pPr>
      <w:r>
        <w:rPr>
          <w:rFonts w:ascii="Times New Roman" w:hAnsi="Times New Roman"/>
        </w:rPr>
        <w:br w:type="page"/>
      </w:r>
    </w:p>
    <w:p w:rsidR="001F0551" w:rsidRPr="00BA3998" w:rsidRDefault="001F0551" w:rsidP="001F0551">
      <w:pPr>
        <w:rPr>
          <w:rFonts w:ascii="Times New Roman" w:hAnsi="Times New Roman"/>
        </w:rPr>
      </w:pPr>
    </w:p>
    <w:p w:rsidR="001F0551" w:rsidRPr="00BA3998" w:rsidRDefault="001F0551" w:rsidP="001F0551">
      <w:pPr>
        <w:numPr>
          <w:ilvl w:val="0"/>
          <w:numId w:val="2"/>
        </w:numPr>
        <w:ind w:left="360"/>
        <w:jc w:val="left"/>
        <w:rPr>
          <w:rFonts w:ascii="Times New Roman" w:hAnsi="Times New Roman"/>
        </w:rPr>
      </w:pPr>
      <w:r w:rsidRPr="00BA3998">
        <w:rPr>
          <w:rFonts w:ascii="Times New Roman" w:hAnsi="Times New Roman"/>
        </w:rPr>
        <w:t>Một dây chuyền phân loại sản phẩm cao và thấp dùng cảm biến quang. SS1 phát hiện có sản phẩm làm motor kéo băng tải quay để đưa sản phẩm đến 2 cảm biến phân biệt chiều cao là SS2 và SS3. Nếu phát hiện sản phẩm thấp (chỉ có SS2 tác động) thì điều khiển Motor gạt 1 làm việc trong vòng 2s để gạt sản phẩm xuống mán trượt 1, Nếu phát hiện sản phẩm cao (SS2 và SS3 tác động) thì điều khiển Motor gạt 2  làm việc trong vòng 3s để gạt sản phẩm xuống mán trượt 2. Motor kéo băng tải sẽ quay trong vòng 10s nếu không có sản phẩm nữa thì dừng.</w:t>
      </w:r>
    </w:p>
    <w:p w:rsidR="001F0551" w:rsidRPr="00BA3998" w:rsidRDefault="001F0551" w:rsidP="001F0551">
      <w:pPr>
        <w:rPr>
          <w:rFonts w:ascii="Times New Roman" w:hAnsi="Times New Roman"/>
        </w:rPr>
      </w:pPr>
    </w:p>
    <w:p w:rsidR="001F0551" w:rsidRDefault="001F0551" w:rsidP="001F0551">
      <w:pPr>
        <w:jc w:val="center"/>
        <w:rPr>
          <w:rFonts w:ascii="Times New Roman" w:hAnsi="Times New Roman"/>
        </w:rPr>
      </w:pPr>
      <w:r w:rsidRPr="00BA3998">
        <w:rPr>
          <w:rFonts w:ascii="Times New Roman" w:hAnsi="Times New Roman"/>
          <w:noProof/>
        </w:rPr>
        <w:drawing>
          <wp:inline distT="0" distB="0" distL="0" distR="0">
            <wp:extent cx="2465070" cy="5486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65070" cy="548640"/>
                    </a:xfrm>
                    <a:prstGeom prst="rect">
                      <a:avLst/>
                    </a:prstGeom>
                    <a:noFill/>
                    <a:ln>
                      <a:noFill/>
                    </a:ln>
                  </pic:spPr>
                </pic:pic>
              </a:graphicData>
            </a:graphic>
          </wp:inline>
        </w:drawing>
      </w:r>
    </w:p>
    <w:p w:rsidR="001F0551" w:rsidRDefault="001F0551" w:rsidP="001F0551">
      <w:pPr>
        <w:jc w:val="center"/>
        <w:rPr>
          <w:rFonts w:ascii="Times New Roman" w:hAnsi="Times New Roman"/>
        </w:rPr>
      </w:pPr>
    </w:p>
    <w:p w:rsidR="001F0551" w:rsidRPr="00BA3998" w:rsidRDefault="001F0551" w:rsidP="001F0551">
      <w:pPr>
        <w:jc w:val="center"/>
        <w:rPr>
          <w:rFonts w:ascii="Times New Roman" w:hAnsi="Times New Roman"/>
        </w:rPr>
      </w:pPr>
    </w:p>
    <w:p w:rsidR="001F0551" w:rsidRPr="00BA3998" w:rsidRDefault="001F0551" w:rsidP="001F0551">
      <w:pPr>
        <w:jc w:val="center"/>
        <w:rPr>
          <w:rFonts w:ascii="Times New Roman" w:hAnsi="Times New Roman"/>
        </w:rPr>
      </w:pPr>
    </w:p>
    <w:p w:rsidR="001F0551" w:rsidRDefault="001F0551" w:rsidP="001F0551">
      <w:pPr>
        <w:numPr>
          <w:ilvl w:val="0"/>
          <w:numId w:val="2"/>
        </w:numPr>
        <w:ind w:left="360"/>
        <w:rPr>
          <w:rFonts w:ascii="Times New Roman" w:hAnsi="Times New Roman"/>
        </w:rPr>
      </w:pPr>
      <w:r w:rsidRPr="00BA3998">
        <w:rPr>
          <w:rFonts w:ascii="Times New Roman" w:hAnsi="Times New Roman"/>
        </w:rPr>
        <w:t>Lập trình hệ thống trộn vật liệu làm việc như sau: Nhấn ON bơm 1 và bơm 2 làm việc bơm hóa chất vào bồn chứa. Khi hóa chất đầy thì 2 bơm sẽ ngưng hoạt động và máy trộn sẽ làm việc trong vòng 2 phút. Khi trộn xong thì van V (Sonenoid) xả hỗn hợp ra, bơm 3 hoạt động bơm hóa chất đi. Khi xả hết (phát hiện nhở cảm biến SS) thì  bơm 3 ngưng hoạt động. Sau 2s hệ thống hoạt động trở lại. Trong quá trình hoạt động nếu có sự cố hay ấn nút dừng thì hệ thống ngưng hoạt động, bơm 1, bơm 2 có nút dừng riêng.</w:t>
      </w:r>
    </w:p>
    <w:p w:rsidR="001F0551" w:rsidRDefault="001F0551" w:rsidP="001F0551">
      <w:pPr>
        <w:rPr>
          <w:rFonts w:ascii="Times New Roman" w:hAnsi="Times New Roman"/>
        </w:rPr>
      </w:pPr>
    </w:p>
    <w:p w:rsidR="001F0551" w:rsidRPr="00BA3998" w:rsidRDefault="001F0551" w:rsidP="001F0551">
      <w:pPr>
        <w:rPr>
          <w:rFonts w:ascii="Times New Roman" w:hAnsi="Times New Roman"/>
        </w:rPr>
      </w:pPr>
    </w:p>
    <w:p w:rsidR="001F0551" w:rsidRDefault="001F0551" w:rsidP="001F0551">
      <w:pPr>
        <w:numPr>
          <w:ilvl w:val="0"/>
          <w:numId w:val="2"/>
        </w:numPr>
        <w:ind w:left="360"/>
        <w:rPr>
          <w:rFonts w:ascii="Times New Roman" w:hAnsi="Times New Roman"/>
        </w:rPr>
      </w:pPr>
      <w:r w:rsidRPr="00BA3998">
        <w:rPr>
          <w:rFonts w:ascii="Times New Roman" w:hAnsi="Times New Roman"/>
        </w:rPr>
        <w:t>Viết chương trình PLC điều khiển 3 Motor làm việc như sau: Ấn Start M1 chạy, sau 3s M2 chạy, tiếp sau 5s M3 chạy, M2 dừng. Ấn nút dừng Stop1 sau 4s M3 dừng, tiếp sau 6s M1 dừng. Ấn Stop hay mạch có sự cố thì hệ thống ngưng họat động.</w:t>
      </w:r>
    </w:p>
    <w:p w:rsidR="001F0551" w:rsidRDefault="001F0551" w:rsidP="001F0551">
      <w:pPr>
        <w:rPr>
          <w:rFonts w:ascii="Times New Roman" w:hAnsi="Times New Roman"/>
        </w:rPr>
      </w:pPr>
    </w:p>
    <w:p w:rsidR="001F0551" w:rsidRPr="00BA3998" w:rsidRDefault="001F0551" w:rsidP="001F0551">
      <w:pPr>
        <w:rPr>
          <w:rFonts w:ascii="Times New Roman" w:hAnsi="Times New Roman"/>
        </w:rPr>
      </w:pPr>
    </w:p>
    <w:p w:rsidR="001F0551" w:rsidRDefault="001F0551" w:rsidP="001F0551">
      <w:pPr>
        <w:numPr>
          <w:ilvl w:val="0"/>
          <w:numId w:val="2"/>
        </w:numPr>
        <w:ind w:left="360"/>
        <w:rPr>
          <w:rFonts w:ascii="Times New Roman" w:hAnsi="Times New Roman"/>
        </w:rPr>
      </w:pPr>
      <w:r w:rsidRPr="00BA3998">
        <w:rPr>
          <w:rFonts w:ascii="Times New Roman" w:hAnsi="Times New Roman"/>
        </w:rPr>
        <w:t>Viết chương trình điều khiển 3 motor M1, M2, M3: Ấn start M1 chạy sau 3s M2 chạy M1 ngừng, sau 5s M3 và M1 chạy, 1s sau M1 dừng, sau 2s động cơ M3 dừng , 5s sau M2 dừng, nếu không ấn stop thì quay lại đầu là:  M1 chạy sau 3s M2...</w:t>
      </w:r>
    </w:p>
    <w:p w:rsidR="001F0551" w:rsidRDefault="001F0551" w:rsidP="001F0551">
      <w:pPr>
        <w:rPr>
          <w:rFonts w:ascii="Times New Roman" w:hAnsi="Times New Roman"/>
        </w:rPr>
      </w:pPr>
    </w:p>
    <w:p w:rsidR="001F0551" w:rsidRPr="00BA3998" w:rsidRDefault="001F0551" w:rsidP="001F0551">
      <w:pPr>
        <w:rPr>
          <w:rFonts w:ascii="Times New Roman" w:hAnsi="Times New Roman"/>
        </w:rPr>
      </w:pPr>
      <w:bookmarkStart w:id="0" w:name="_GoBack"/>
      <w:bookmarkEnd w:id="0"/>
    </w:p>
    <w:p w:rsidR="001F0551" w:rsidRPr="00BA3998" w:rsidRDefault="001F0551" w:rsidP="001F0551">
      <w:pPr>
        <w:ind w:left="360" w:hanging="360"/>
        <w:rPr>
          <w:rFonts w:ascii="Times New Roman" w:hAnsi="Times New Roman"/>
        </w:rPr>
      </w:pPr>
      <w:r w:rsidRPr="00BA3998">
        <w:rPr>
          <w:rFonts w:ascii="Times New Roman" w:hAnsi="Times New Roman"/>
        </w:rPr>
        <w:t>14. Một hệ thống dập chi tiết tự động làm việc như sau: An Start, chi tiết từ thùng chứa sẽ được xylanh A đẩy vào và kẹp lại ở vị trí gia công. Sau khi kẹp xong xylanh B sẽ đi xuống để dập chi tiết, rồi lùi về, sau khi xylanh B lùi về thì xylanh A cũng lùi về và chi tiết được tháo ra. Sau đó xylanh C sẽ đẩy chi tiết xuống thùng chứa, rồi xylanh C sẽ lùi về và kết thúc quá trình.</w:t>
      </w:r>
    </w:p>
    <w:p w:rsidR="001F0551" w:rsidRPr="00BA3998" w:rsidRDefault="001F0551" w:rsidP="001F0551">
      <w:pPr>
        <w:ind w:firstLine="720"/>
        <w:rPr>
          <w:rFonts w:ascii="Times New Roman" w:hAnsi="Times New Roman"/>
          <w:sz w:val="28"/>
          <w:szCs w:val="28"/>
        </w:rPr>
      </w:pPr>
      <w:r w:rsidRPr="00BA3998">
        <w:rPr>
          <w:rFonts w:ascii="Times New Roman" w:hAnsi="Times New Roman"/>
          <w:sz w:val="28"/>
          <w:szCs w:val="28"/>
        </w:rPr>
        <w:t>-   Lập giản đồ quá trình mô tả họat động của hệ thống trên .</w:t>
      </w:r>
    </w:p>
    <w:p w:rsidR="001F0551" w:rsidRPr="00BA3998" w:rsidRDefault="001F0551" w:rsidP="001F0551">
      <w:pPr>
        <w:ind w:firstLine="720"/>
        <w:rPr>
          <w:rFonts w:ascii="Times New Roman" w:hAnsi="Times New Roman"/>
          <w:sz w:val="28"/>
          <w:szCs w:val="28"/>
        </w:rPr>
      </w:pPr>
      <w:r w:rsidRPr="00BA3998">
        <w:rPr>
          <w:rFonts w:ascii="Times New Roman" w:hAnsi="Times New Roman"/>
          <w:sz w:val="28"/>
          <w:szCs w:val="28"/>
        </w:rPr>
        <w:t>-   Vẽ giản đồ trạng thái thời gian họat động của hệ thống trên .</w:t>
      </w:r>
    </w:p>
    <w:p w:rsidR="001F0551" w:rsidRPr="00BA3998" w:rsidRDefault="001F0551" w:rsidP="001F0551">
      <w:pPr>
        <w:ind w:firstLine="720"/>
        <w:rPr>
          <w:rFonts w:ascii="Times New Roman" w:hAnsi="Times New Roman"/>
          <w:sz w:val="28"/>
          <w:szCs w:val="28"/>
        </w:rPr>
      </w:pPr>
      <w:r w:rsidRPr="00BA3998">
        <w:rPr>
          <w:rFonts w:ascii="Times New Roman" w:hAnsi="Times New Roman"/>
          <w:sz w:val="28"/>
          <w:szCs w:val="28"/>
        </w:rPr>
        <w:t>-   Lập trình điều khiển hệ thống họat động trên bằng PLC.</w:t>
      </w:r>
    </w:p>
    <w:p w:rsidR="001F0551" w:rsidRPr="00BA3998" w:rsidRDefault="001F0551" w:rsidP="001F0551">
      <w:pPr>
        <w:ind w:left="360" w:firstLine="720"/>
        <w:rPr>
          <w:rFonts w:ascii="Times New Roman" w:hAnsi="Times New Roman"/>
        </w:rPr>
      </w:pPr>
      <w:r w:rsidRPr="00BA3998">
        <w:rPr>
          <w:rFonts w:ascii="Times New Roman" w:hAnsi="Times New Roman"/>
          <w:sz w:val="28"/>
          <w:szCs w:val="28"/>
        </w:rPr>
        <w:t>(Cho biết trong hệ thống chỉ dùng xylanh tác động đơn và Valve 3/ 2 có một cuộn dây điện từ và loxo phục hồi)</w:t>
      </w:r>
    </w:p>
    <w:p w:rsidR="001F0551" w:rsidRPr="00BA3998" w:rsidRDefault="001F0551" w:rsidP="001F0551">
      <w:pPr>
        <w:ind w:left="360" w:hanging="360"/>
        <w:rPr>
          <w:rFonts w:ascii="Times New Roman" w:hAnsi="Times New Roman"/>
        </w:rPr>
      </w:pPr>
      <w:r w:rsidRPr="00BA3998">
        <w:rPr>
          <w:rFonts w:ascii="Times New Roman" w:hAnsi="Times New Roman"/>
        </w:rPr>
        <w:lastRenderedPageBreak/>
        <w:t>15. Một hệ thống gia công  chi tiết tự động làm việc như sau: Ấn Start, chi tiết từ thùng chứa phôi sẽ được xylanh A đẩy vào và kẹp lại ở vị trí gia công, sau đó chi tiết sẽ được kẹp chặt thêm nhờ một xylanh B ở phía bên phải. Sau khi chi tiết đã được kẹp chặt, xylanh C sẽ đẩy dụng cụ xuống để gia công chi tiết. Sau khi gia công xong thì C lùi về, sau đó 2 xylanh kẹp chi tiết A và B lùi về cùng lúc, sau khi lùi về xong thì xylanh D sẽ đi ra để đẩy chi tiết sau khi gia công vào thùng chứa thành phẩm, rồi xylanh D sẽ lùi về, kết thúc quá trình.</w:t>
      </w:r>
    </w:p>
    <w:p w:rsidR="001F0551" w:rsidRPr="00BA3998" w:rsidRDefault="001F0551" w:rsidP="001F0551">
      <w:pPr>
        <w:ind w:left="990" w:hanging="270"/>
        <w:rPr>
          <w:rFonts w:ascii="Times New Roman" w:hAnsi="Times New Roman"/>
          <w:sz w:val="28"/>
          <w:szCs w:val="28"/>
        </w:rPr>
      </w:pPr>
      <w:r w:rsidRPr="00BA3998">
        <w:rPr>
          <w:rFonts w:ascii="Times New Roman" w:hAnsi="Times New Roman"/>
          <w:sz w:val="28"/>
          <w:szCs w:val="28"/>
        </w:rPr>
        <w:t>-    Lập giản đồ quá trình mô tả họat động của hệ thống trên .</w:t>
      </w:r>
    </w:p>
    <w:p w:rsidR="001F0551" w:rsidRPr="00BA3998" w:rsidRDefault="001F0551" w:rsidP="001F0551">
      <w:pPr>
        <w:ind w:left="990" w:hanging="270"/>
        <w:rPr>
          <w:rFonts w:ascii="Times New Roman" w:hAnsi="Times New Roman"/>
          <w:sz w:val="28"/>
          <w:szCs w:val="28"/>
        </w:rPr>
      </w:pPr>
      <w:r w:rsidRPr="00BA3998">
        <w:rPr>
          <w:rFonts w:ascii="Times New Roman" w:hAnsi="Times New Roman"/>
          <w:sz w:val="28"/>
          <w:szCs w:val="28"/>
        </w:rPr>
        <w:t>-    Vẽ giản đồ trạng thái thời gian họat động của hệ thống trên .</w:t>
      </w:r>
    </w:p>
    <w:p w:rsidR="001F0551" w:rsidRPr="00BA3998" w:rsidRDefault="001F0551" w:rsidP="001F0551">
      <w:pPr>
        <w:ind w:left="990" w:hanging="270"/>
        <w:rPr>
          <w:rFonts w:ascii="Times New Roman" w:hAnsi="Times New Roman"/>
          <w:sz w:val="28"/>
          <w:szCs w:val="28"/>
        </w:rPr>
      </w:pPr>
      <w:r w:rsidRPr="00BA3998">
        <w:rPr>
          <w:rFonts w:ascii="Times New Roman" w:hAnsi="Times New Roman"/>
          <w:sz w:val="28"/>
          <w:szCs w:val="28"/>
        </w:rPr>
        <w:t>-    Lập trình điều khiển hệ thống họat động trên bằng PLC.</w:t>
      </w:r>
    </w:p>
    <w:p w:rsidR="001F0551" w:rsidRPr="00BA3998" w:rsidRDefault="001F0551" w:rsidP="001F0551">
      <w:pPr>
        <w:ind w:firstLine="360"/>
        <w:rPr>
          <w:rFonts w:ascii="Times New Roman" w:hAnsi="Times New Roman"/>
        </w:rPr>
      </w:pPr>
      <w:r w:rsidRPr="00BA3998">
        <w:rPr>
          <w:rFonts w:ascii="Times New Roman" w:hAnsi="Times New Roman"/>
          <w:sz w:val="28"/>
          <w:szCs w:val="28"/>
        </w:rPr>
        <w:t>(Cho biết trong hệ thống chỉ dùng xylanh tác động đơn và Valve 3/ 2 có một cuộn dây điện từ và loxo phục hồi)</w:t>
      </w:r>
    </w:p>
    <w:p w:rsidR="00703D7F" w:rsidRDefault="00703D7F"/>
    <w:sectPr w:rsidR="00703D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8354395"/>
    <w:multiLevelType w:val="hybridMultilevel"/>
    <w:tmpl w:val="82C42C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DC918D0"/>
    <w:multiLevelType w:val="hybridMultilevel"/>
    <w:tmpl w:val="C4020272"/>
    <w:lvl w:ilvl="0" w:tplc="12E40E3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551"/>
    <w:rsid w:val="001F0551"/>
    <w:rsid w:val="00703D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FDBD5BC-D206-41CC-81C3-75FA02DAE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0551"/>
    <w:pPr>
      <w:spacing w:after="0" w:line="240" w:lineRule="auto"/>
      <w:jc w:val="both"/>
    </w:pPr>
    <w:rPr>
      <w:rFonts w:ascii="VNI-Times" w:eastAsia="Times New Roman" w:hAnsi="VNI-Times"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0551"/>
    <w:pPr>
      <w:spacing w:after="200" w:line="276" w:lineRule="auto"/>
      <w:ind w:left="720"/>
      <w:contextualSpacing/>
      <w:jc w:val="left"/>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1064</Words>
  <Characters>6066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1</cp:revision>
  <dcterms:created xsi:type="dcterms:W3CDTF">2015-12-17T04:05:00Z</dcterms:created>
  <dcterms:modified xsi:type="dcterms:W3CDTF">2015-12-17T04:06:00Z</dcterms:modified>
</cp:coreProperties>
</file>